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7B38F4" w14:textId="77777777" w:rsidR="006C69B7" w:rsidRPr="00DF285E" w:rsidRDefault="00C97E4A" w:rsidP="00DF285E">
      <w:pPr>
        <w:spacing w:line="480" w:lineRule="auto"/>
        <w:rPr>
          <w:rFonts w:ascii="Times New Roman" w:hAnsi="Times New Roman" w:cs="Times New Roman"/>
        </w:rPr>
      </w:pPr>
      <w:r>
        <w:t xml:space="preserve">  </w:t>
      </w:r>
      <w:r w:rsidRPr="00DF285E">
        <w:rPr>
          <w:rFonts w:ascii="Times New Roman" w:hAnsi="Times New Roman" w:cs="Times New Roman"/>
        </w:rPr>
        <w:t>Upon ref</w:t>
      </w:r>
      <w:r w:rsidR="00513B41" w:rsidRPr="00DF285E">
        <w:rPr>
          <w:rFonts w:ascii="Times New Roman" w:hAnsi="Times New Roman" w:cs="Times New Roman"/>
        </w:rPr>
        <w:t xml:space="preserve">lection of the two 5E lessons </w:t>
      </w:r>
      <w:r w:rsidRPr="00DF285E">
        <w:rPr>
          <w:rFonts w:ascii="Times New Roman" w:hAnsi="Times New Roman" w:cs="Times New Roman"/>
        </w:rPr>
        <w:t>taught, the “How-To” Exercise Video lesson with 5</w:t>
      </w:r>
      <w:r w:rsidRPr="00DF285E">
        <w:rPr>
          <w:rFonts w:ascii="Times New Roman" w:hAnsi="Times New Roman" w:cs="Times New Roman"/>
          <w:vertAlign w:val="superscript"/>
        </w:rPr>
        <w:t>th</w:t>
      </w:r>
      <w:r w:rsidRPr="00DF285E">
        <w:rPr>
          <w:rFonts w:ascii="Times New Roman" w:hAnsi="Times New Roman" w:cs="Times New Roman"/>
        </w:rPr>
        <w:t xml:space="preserve"> grade and the Relay Race </w:t>
      </w:r>
      <w:proofErr w:type="spellStart"/>
      <w:r w:rsidRPr="00DF285E">
        <w:rPr>
          <w:rFonts w:ascii="Times New Roman" w:hAnsi="Times New Roman" w:cs="Times New Roman"/>
        </w:rPr>
        <w:t>FlipGrid</w:t>
      </w:r>
      <w:proofErr w:type="spellEnd"/>
      <w:r w:rsidRPr="00DF285E">
        <w:rPr>
          <w:rFonts w:ascii="Times New Roman" w:hAnsi="Times New Roman" w:cs="Times New Roman"/>
        </w:rPr>
        <w:t xml:space="preserve"> presentation with 2</w:t>
      </w:r>
      <w:r w:rsidRPr="00DF285E">
        <w:rPr>
          <w:rFonts w:ascii="Times New Roman" w:hAnsi="Times New Roman" w:cs="Times New Roman"/>
          <w:vertAlign w:val="superscript"/>
        </w:rPr>
        <w:t>nd</w:t>
      </w:r>
      <w:r w:rsidRPr="00DF285E">
        <w:rPr>
          <w:rFonts w:ascii="Times New Roman" w:hAnsi="Times New Roman" w:cs="Times New Roman"/>
        </w:rPr>
        <w:t xml:space="preserve"> grade, I determined the students to be engaged in learning about the concepts, active the entire time, </w:t>
      </w:r>
      <w:r w:rsidR="00855812" w:rsidRPr="00DF285E">
        <w:rPr>
          <w:rFonts w:ascii="Times New Roman" w:hAnsi="Times New Roman" w:cs="Times New Roman"/>
        </w:rPr>
        <w:t xml:space="preserve">and </w:t>
      </w:r>
      <w:r w:rsidRPr="00DF285E">
        <w:rPr>
          <w:rFonts w:ascii="Times New Roman" w:hAnsi="Times New Roman" w:cs="Times New Roman"/>
        </w:rPr>
        <w:t>capable of connecting subject areas</w:t>
      </w:r>
      <w:r w:rsidR="00855812" w:rsidRPr="00DF285E">
        <w:rPr>
          <w:rFonts w:ascii="Times New Roman" w:hAnsi="Times New Roman" w:cs="Times New Roman"/>
        </w:rPr>
        <w:t xml:space="preserve">.  </w:t>
      </w:r>
      <w:r w:rsidR="00E96568">
        <w:rPr>
          <w:rFonts w:ascii="Times New Roman" w:hAnsi="Times New Roman" w:cs="Times New Roman"/>
        </w:rPr>
        <w:t xml:space="preserve">The students used the equipment correctly, researched the topic ethically, </w:t>
      </w:r>
      <w:r w:rsidR="002B2D7F">
        <w:rPr>
          <w:rFonts w:ascii="Times New Roman" w:hAnsi="Times New Roman" w:cs="Times New Roman"/>
        </w:rPr>
        <w:t xml:space="preserve">and took responsibility in their creation of the final product.  </w:t>
      </w:r>
      <w:bookmarkStart w:id="0" w:name="_GoBack"/>
      <w:bookmarkEnd w:id="0"/>
      <w:r w:rsidR="00B9027F">
        <w:rPr>
          <w:rFonts w:ascii="Times New Roman" w:hAnsi="Times New Roman" w:cs="Times New Roman"/>
        </w:rPr>
        <w:t xml:space="preserve">Changes that would improve the lessons include planning longer instructional time for the lessons and more effective management.  The lessons took longer than planned and ensuring the students were proceeding correctly was harder to manage than expected.  Overall, </w:t>
      </w:r>
      <w:r w:rsidR="00E96568">
        <w:rPr>
          <w:rFonts w:ascii="Times New Roman" w:hAnsi="Times New Roman" w:cs="Times New Roman"/>
        </w:rPr>
        <w:t>objectives were met</w:t>
      </w:r>
      <w:r w:rsidR="00B9027F">
        <w:rPr>
          <w:rFonts w:ascii="Times New Roman" w:hAnsi="Times New Roman" w:cs="Times New Roman"/>
        </w:rPr>
        <w:t xml:space="preserve">, the students were engaged, and content was learned. </w:t>
      </w:r>
    </w:p>
    <w:sectPr w:rsidR="006C69B7" w:rsidRPr="00DF285E" w:rsidSect="00D608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E4A"/>
    <w:rsid w:val="002B2D7F"/>
    <w:rsid w:val="00513B41"/>
    <w:rsid w:val="00855812"/>
    <w:rsid w:val="00B9027F"/>
    <w:rsid w:val="00C978DA"/>
    <w:rsid w:val="00C97E4A"/>
    <w:rsid w:val="00D608A1"/>
    <w:rsid w:val="00D76A7D"/>
    <w:rsid w:val="00DF285E"/>
    <w:rsid w:val="00E96568"/>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095332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115</Words>
  <Characters>657</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2018-03-02T01:36:00Z</dcterms:created>
  <dcterms:modified xsi:type="dcterms:W3CDTF">2018-03-02T01:55:00Z</dcterms:modified>
</cp:coreProperties>
</file>